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DFBD88" w14:textId="77777777" w:rsidR="004A72B6" w:rsidRDefault="004A72B6" w:rsidP="00897039">
      <w:pPr>
        <w:jc w:val="center"/>
        <w:rPr>
          <w:b/>
          <w:kern w:val="36"/>
          <w:u w:val="single"/>
        </w:rPr>
      </w:pPr>
      <w:r>
        <w:rPr>
          <w:b/>
          <w:noProof/>
          <w:kern w:val="36"/>
          <w:u w:val="single"/>
        </w:rPr>
        <w:drawing>
          <wp:anchor distT="0" distB="0" distL="114300" distR="114300" simplePos="0" relativeHeight="251658240" behindDoc="0" locked="0" layoutInCell="1" allowOverlap="1" wp14:anchorId="2A90E459" wp14:editId="1394FCE8">
            <wp:simplePos x="0" y="0"/>
            <wp:positionH relativeFrom="column">
              <wp:posOffset>2785110</wp:posOffset>
            </wp:positionH>
            <wp:positionV relativeFrom="paragraph">
              <wp:posOffset>0</wp:posOffset>
            </wp:positionV>
            <wp:extent cx="428625" cy="523875"/>
            <wp:effectExtent l="0" t="0" r="9525" b="9525"/>
            <wp:wrapSquare wrapText="left"/>
            <wp:docPr id="15" name="Рисунок 15" descr="i?id=296066142-25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?id=296066142-25-72&amp;n=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5770571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62187D44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608A82E7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3CCCB2A8" w14:textId="77777777" w:rsidR="00C511BD" w:rsidRPr="00AB181E" w:rsidRDefault="00C511BD" w:rsidP="00897039">
      <w:pPr>
        <w:jc w:val="center"/>
        <w:rPr>
          <w:kern w:val="36"/>
          <w:u w:val="single"/>
        </w:rPr>
      </w:pPr>
      <w:r w:rsidRPr="00AB181E">
        <w:rPr>
          <w:b/>
          <w:kern w:val="36"/>
          <w:u w:val="single"/>
        </w:rPr>
        <w:t>КОНТРОЛЬНО-СЧЕТНАЯ</w:t>
      </w:r>
      <w:r w:rsidR="00E55D9E">
        <w:rPr>
          <w:b/>
          <w:kern w:val="36"/>
          <w:u w:val="single"/>
        </w:rPr>
        <w:t xml:space="preserve"> </w:t>
      </w:r>
      <w:r w:rsidRPr="00AB181E">
        <w:rPr>
          <w:b/>
          <w:kern w:val="36"/>
          <w:u w:val="single"/>
        </w:rPr>
        <w:t>ПАЛАТА МУНИ</w:t>
      </w:r>
      <w:r w:rsidR="00E55D9E">
        <w:rPr>
          <w:b/>
          <w:kern w:val="36"/>
          <w:u w:val="single"/>
        </w:rPr>
        <w:t>ЦИ</w:t>
      </w:r>
      <w:r w:rsidRPr="00AB181E">
        <w:rPr>
          <w:b/>
          <w:kern w:val="36"/>
          <w:u w:val="single"/>
        </w:rPr>
        <w:t>ПАЛЬНОГО ОБРАЗОВАНИЯ «СЕВЕРОДВИНСК»</w:t>
      </w:r>
    </w:p>
    <w:p w14:paraId="13EEAF99" w14:textId="77777777" w:rsidR="00C511BD" w:rsidRDefault="00C511BD" w:rsidP="00897039">
      <w:pPr>
        <w:pStyle w:val="a5"/>
        <w:jc w:val="center"/>
        <w:rPr>
          <w:b/>
          <w:bCs/>
          <w:color w:val="333333"/>
          <w:kern w:val="36"/>
        </w:rPr>
      </w:pPr>
    </w:p>
    <w:p w14:paraId="46D34EE2" w14:textId="77777777" w:rsidR="00C511BD" w:rsidRPr="003F3185" w:rsidRDefault="00C511BD" w:rsidP="00897039">
      <w:pPr>
        <w:pBdr>
          <w:bottom w:val="single" w:sz="8" w:space="1" w:color="000000"/>
        </w:pBdr>
        <w:ind w:right="181"/>
        <w:rPr>
          <w:sz w:val="20"/>
          <w:szCs w:val="20"/>
        </w:rPr>
      </w:pPr>
      <w:r w:rsidRPr="003F3185">
        <w:rPr>
          <w:sz w:val="20"/>
          <w:szCs w:val="20"/>
        </w:rPr>
        <w:t xml:space="preserve">г. </w:t>
      </w:r>
      <w:r>
        <w:rPr>
          <w:sz w:val="20"/>
          <w:szCs w:val="20"/>
        </w:rPr>
        <w:t>Северодвинск</w:t>
      </w:r>
      <w:r w:rsidRPr="003F3185">
        <w:rPr>
          <w:sz w:val="20"/>
          <w:szCs w:val="20"/>
        </w:rPr>
        <w:t xml:space="preserve">, </w:t>
      </w:r>
      <w:r>
        <w:rPr>
          <w:sz w:val="20"/>
          <w:szCs w:val="20"/>
        </w:rPr>
        <w:t>16450</w:t>
      </w:r>
      <w:r w:rsidR="00187508">
        <w:rPr>
          <w:sz w:val="20"/>
          <w:szCs w:val="20"/>
        </w:rPr>
        <w:t>1</w:t>
      </w:r>
      <w:r w:rsidRPr="003F3185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                  </w:t>
      </w:r>
      <w:r w:rsidRPr="003F3185">
        <w:rPr>
          <w:sz w:val="20"/>
          <w:szCs w:val="20"/>
        </w:rPr>
        <w:t xml:space="preserve">                      </w:t>
      </w:r>
      <w:r>
        <w:rPr>
          <w:sz w:val="20"/>
          <w:szCs w:val="20"/>
        </w:rPr>
        <w:t xml:space="preserve">   </w:t>
      </w:r>
      <w:r w:rsidRPr="003F3185">
        <w:rPr>
          <w:sz w:val="20"/>
          <w:szCs w:val="20"/>
        </w:rPr>
        <w:t xml:space="preserve">    </w:t>
      </w:r>
      <w:r w:rsidR="00A957AA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 </w:t>
      </w:r>
      <w:r w:rsidRPr="003F3185">
        <w:rPr>
          <w:sz w:val="20"/>
          <w:szCs w:val="20"/>
        </w:rPr>
        <w:t xml:space="preserve"> </w:t>
      </w:r>
      <w:r w:rsidR="00A957AA">
        <w:rPr>
          <w:sz w:val="20"/>
          <w:szCs w:val="20"/>
        </w:rPr>
        <w:t xml:space="preserve"> </w:t>
      </w:r>
      <w:r w:rsidRPr="003F3185">
        <w:rPr>
          <w:sz w:val="20"/>
          <w:szCs w:val="20"/>
        </w:rPr>
        <w:t>тел./факс</w:t>
      </w:r>
      <w:r w:rsidR="00187508">
        <w:rPr>
          <w:sz w:val="20"/>
          <w:szCs w:val="20"/>
        </w:rPr>
        <w:t>:</w:t>
      </w:r>
      <w:r w:rsidRPr="003F3185">
        <w:rPr>
          <w:sz w:val="20"/>
          <w:szCs w:val="20"/>
        </w:rPr>
        <w:t xml:space="preserve"> </w:t>
      </w:r>
      <w:r w:rsidR="00187508">
        <w:rPr>
          <w:sz w:val="20"/>
          <w:szCs w:val="20"/>
        </w:rPr>
        <w:t>(</w:t>
      </w:r>
      <w:r>
        <w:rPr>
          <w:sz w:val="20"/>
          <w:szCs w:val="20"/>
        </w:rPr>
        <w:t>8184</w:t>
      </w:r>
      <w:r w:rsidRPr="003F3185">
        <w:rPr>
          <w:sz w:val="20"/>
          <w:szCs w:val="20"/>
        </w:rPr>
        <w:t>)</w:t>
      </w:r>
      <w:r>
        <w:rPr>
          <w:sz w:val="20"/>
          <w:szCs w:val="20"/>
        </w:rPr>
        <w:t>5</w:t>
      </w:r>
      <w:r w:rsidR="00187508">
        <w:rPr>
          <w:sz w:val="20"/>
          <w:szCs w:val="20"/>
        </w:rPr>
        <w:t>8</w:t>
      </w:r>
      <w:r>
        <w:rPr>
          <w:sz w:val="20"/>
          <w:szCs w:val="20"/>
        </w:rPr>
        <w:t xml:space="preserve"> 39 82</w:t>
      </w:r>
      <w:r w:rsidRPr="003F3185">
        <w:rPr>
          <w:sz w:val="20"/>
          <w:szCs w:val="20"/>
        </w:rPr>
        <w:t xml:space="preserve">, </w:t>
      </w:r>
      <w:r>
        <w:rPr>
          <w:sz w:val="20"/>
          <w:szCs w:val="20"/>
        </w:rPr>
        <w:t>58 39 85</w:t>
      </w:r>
    </w:p>
    <w:p w14:paraId="338606D3" w14:textId="77777777" w:rsidR="00C511BD" w:rsidRPr="003F3185" w:rsidRDefault="00C511BD" w:rsidP="00897039">
      <w:pPr>
        <w:pBdr>
          <w:bottom w:val="single" w:sz="8" w:space="1" w:color="000000"/>
        </w:pBdr>
        <w:ind w:right="181"/>
        <w:rPr>
          <w:sz w:val="20"/>
          <w:szCs w:val="20"/>
        </w:rPr>
      </w:pPr>
      <w:r>
        <w:rPr>
          <w:sz w:val="20"/>
          <w:szCs w:val="20"/>
        </w:rPr>
        <w:t>ул.</w:t>
      </w:r>
      <w:r w:rsidR="009656E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Бойчука, </w:t>
      </w:r>
      <w:r w:rsidR="00187508">
        <w:rPr>
          <w:sz w:val="20"/>
          <w:szCs w:val="20"/>
        </w:rPr>
        <w:t xml:space="preserve">д. </w:t>
      </w:r>
      <w:r>
        <w:rPr>
          <w:sz w:val="20"/>
          <w:szCs w:val="20"/>
        </w:rPr>
        <w:t>3</w:t>
      </w:r>
      <w:r w:rsidR="00187508">
        <w:rPr>
          <w:sz w:val="20"/>
          <w:szCs w:val="20"/>
        </w:rPr>
        <w:t>, оф. 411</w:t>
      </w:r>
      <w:r>
        <w:rPr>
          <w:sz w:val="20"/>
          <w:szCs w:val="20"/>
        </w:rPr>
        <w:t xml:space="preserve">                                                                             </w:t>
      </w:r>
      <w:r w:rsidR="00A957AA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е-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>:</w:t>
      </w:r>
      <w:r w:rsidRPr="003F3185">
        <w:rPr>
          <w:sz w:val="20"/>
          <w:szCs w:val="20"/>
        </w:rPr>
        <w:t xml:space="preserve"> </w:t>
      </w:r>
      <w:proofErr w:type="spellStart"/>
      <w:r>
        <w:rPr>
          <w:sz w:val="18"/>
          <w:szCs w:val="18"/>
          <w:lang w:val="en-US"/>
        </w:rPr>
        <w:t>ksp</w:t>
      </w:r>
      <w:proofErr w:type="spellEnd"/>
      <w:r w:rsidRPr="00FC35EF">
        <w:rPr>
          <w:sz w:val="18"/>
          <w:szCs w:val="18"/>
        </w:rPr>
        <w:t>77661@</w:t>
      </w:r>
      <w:proofErr w:type="spellStart"/>
      <w:r>
        <w:rPr>
          <w:sz w:val="18"/>
          <w:szCs w:val="18"/>
          <w:lang w:val="en-US"/>
        </w:rPr>
        <w:t>yandex</w:t>
      </w:r>
      <w:proofErr w:type="spellEnd"/>
      <w:r w:rsidRPr="00FC35EF">
        <w:rPr>
          <w:sz w:val="18"/>
          <w:szCs w:val="18"/>
        </w:rPr>
        <w:t>.</w:t>
      </w:r>
      <w:proofErr w:type="spellStart"/>
      <w:r w:rsidRPr="00B0467F">
        <w:rPr>
          <w:sz w:val="18"/>
          <w:szCs w:val="18"/>
          <w:lang w:val="en-US"/>
        </w:rPr>
        <w:t>ru</w:t>
      </w:r>
      <w:proofErr w:type="spellEnd"/>
      <w:r w:rsidRPr="00FC35EF">
        <w:rPr>
          <w:sz w:val="18"/>
          <w:szCs w:val="18"/>
        </w:rPr>
        <w:t xml:space="preserve">  </w:t>
      </w:r>
    </w:p>
    <w:p w14:paraId="37C09482" w14:textId="77777777" w:rsidR="004A72B6" w:rsidRDefault="004A72B6" w:rsidP="00897039">
      <w:pPr>
        <w:ind w:firstLine="709"/>
        <w:jc w:val="center"/>
        <w:rPr>
          <w:b/>
          <w:bCs/>
          <w:color w:val="333333"/>
          <w:kern w:val="36"/>
          <w:sz w:val="26"/>
          <w:szCs w:val="26"/>
        </w:rPr>
      </w:pPr>
    </w:p>
    <w:p w14:paraId="720E207B" w14:textId="77777777" w:rsidR="00C71F85" w:rsidRDefault="00C71F85" w:rsidP="00F3406E">
      <w:pPr>
        <w:jc w:val="center"/>
        <w:rPr>
          <w:b/>
          <w:bCs/>
          <w:kern w:val="36"/>
          <w:sz w:val="26"/>
          <w:szCs w:val="26"/>
        </w:rPr>
      </w:pPr>
    </w:p>
    <w:p w14:paraId="2301060C" w14:textId="0A6AE26D" w:rsidR="00D51342" w:rsidRPr="00246A0A" w:rsidRDefault="00C511BD" w:rsidP="00F3406E">
      <w:pPr>
        <w:jc w:val="center"/>
        <w:rPr>
          <w:b/>
          <w:bCs/>
          <w:kern w:val="36"/>
          <w:sz w:val="26"/>
          <w:szCs w:val="26"/>
        </w:rPr>
      </w:pPr>
      <w:r w:rsidRPr="00355932">
        <w:rPr>
          <w:b/>
          <w:bCs/>
          <w:kern w:val="36"/>
          <w:sz w:val="26"/>
          <w:szCs w:val="26"/>
        </w:rPr>
        <w:t xml:space="preserve">Заключение </w:t>
      </w:r>
      <w:r w:rsidR="002A5DAC" w:rsidRPr="00355932">
        <w:rPr>
          <w:b/>
          <w:bCs/>
          <w:kern w:val="36"/>
          <w:sz w:val="26"/>
          <w:szCs w:val="26"/>
        </w:rPr>
        <w:t xml:space="preserve">№ </w:t>
      </w:r>
      <w:r w:rsidR="004251C1">
        <w:rPr>
          <w:b/>
          <w:bCs/>
          <w:kern w:val="36"/>
          <w:sz w:val="26"/>
          <w:szCs w:val="26"/>
        </w:rPr>
        <w:t>10</w:t>
      </w:r>
    </w:p>
    <w:p w14:paraId="7951BB78" w14:textId="77777777" w:rsidR="00B1179A" w:rsidRDefault="00C511BD" w:rsidP="0064436A">
      <w:pPr>
        <w:jc w:val="center"/>
      </w:pPr>
      <w:r w:rsidRPr="00187508">
        <w:t xml:space="preserve">по проекту решения Совета депутатов </w:t>
      </w:r>
      <w:r w:rsidR="00187508">
        <w:t xml:space="preserve">Северодвинска </w:t>
      </w:r>
    </w:p>
    <w:p w14:paraId="2B065000" w14:textId="2E9158B4" w:rsidR="00C511BD" w:rsidRPr="00187508" w:rsidRDefault="00FC3323" w:rsidP="00324C7E">
      <w:pPr>
        <w:jc w:val="center"/>
        <w:rPr>
          <w:b/>
        </w:rPr>
      </w:pPr>
      <w:r>
        <w:t xml:space="preserve">«О </w:t>
      </w:r>
      <w:r w:rsidR="0093125B">
        <w:t xml:space="preserve">внесении изменений </w:t>
      </w:r>
      <w:r w:rsidR="00324C7E">
        <w:t>в решение Совета депутатов Северодвинска «О реализации инициативных проектов на территории муниципального образования «Северодвинск</w:t>
      </w:r>
      <w:r>
        <w:t>»</w:t>
      </w:r>
    </w:p>
    <w:p w14:paraId="2C37D5AF" w14:textId="77777777" w:rsidR="00AD3D9F" w:rsidRDefault="00AD3D9F" w:rsidP="00897039">
      <w:pPr>
        <w:jc w:val="right"/>
      </w:pPr>
    </w:p>
    <w:p w14:paraId="750D7190" w14:textId="6F868464" w:rsidR="00C511BD" w:rsidRPr="002E6636" w:rsidRDefault="00C1364E" w:rsidP="00897039">
      <w:pPr>
        <w:jc w:val="right"/>
      </w:pPr>
      <w:r>
        <w:t xml:space="preserve"> </w:t>
      </w:r>
      <w:r w:rsidR="00E265E6">
        <w:t>2</w:t>
      </w:r>
      <w:r>
        <w:t xml:space="preserve"> </w:t>
      </w:r>
      <w:r w:rsidR="004251C1">
        <w:t>марта</w:t>
      </w:r>
      <w:r w:rsidR="0019454B">
        <w:t xml:space="preserve"> </w:t>
      </w:r>
      <w:r w:rsidR="00C511BD" w:rsidRPr="003F3185">
        <w:t>20</w:t>
      </w:r>
      <w:r w:rsidR="00937098">
        <w:t>2</w:t>
      </w:r>
      <w:r w:rsidR="00004595">
        <w:t>1</w:t>
      </w:r>
      <w:r w:rsidR="00C511BD">
        <w:t xml:space="preserve"> года</w:t>
      </w:r>
    </w:p>
    <w:p w14:paraId="1FCA9D19" w14:textId="77777777" w:rsidR="00C511BD" w:rsidRDefault="00C511BD" w:rsidP="00897039">
      <w:pPr>
        <w:jc w:val="right"/>
      </w:pPr>
    </w:p>
    <w:p w14:paraId="3AF97E41" w14:textId="50003E5E" w:rsidR="009A77CF" w:rsidRDefault="00F50004" w:rsidP="00227E71">
      <w:pPr>
        <w:jc w:val="both"/>
      </w:pPr>
      <w:r>
        <w:tab/>
      </w:r>
      <w:r w:rsidR="00C511BD" w:rsidRPr="005B2A5A">
        <w:t xml:space="preserve">Настоящее заключение подготовлено Контрольно-счетной палатой Северодвинска в соответствии с </w:t>
      </w:r>
      <w:r w:rsidR="005D7036">
        <w:rPr>
          <w:rFonts w:eastAsia="Calibri"/>
          <w:lang w:eastAsia="en-US"/>
        </w:rPr>
        <w:t>Федеральным законом</w:t>
      </w:r>
      <w:r w:rsidR="00C511BD" w:rsidRPr="005B2A5A">
        <w:rPr>
          <w:rFonts w:eastAsia="Calibri"/>
          <w:lang w:eastAsia="en-US"/>
        </w:rPr>
        <w:t xml:space="preserve"> от 07.02.2011 № 6-ФЗ «Об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662912">
        <w:rPr>
          <w:rFonts w:eastAsia="Calibri"/>
          <w:lang w:eastAsia="en-US"/>
        </w:rPr>
        <w:t>»</w:t>
      </w:r>
      <w:r w:rsidR="00D4713E">
        <w:rPr>
          <w:rFonts w:eastAsia="Calibri"/>
          <w:lang w:eastAsia="en-US"/>
        </w:rPr>
        <w:t xml:space="preserve">, </w:t>
      </w:r>
      <w:r w:rsidR="00C511BD" w:rsidRPr="005B2A5A">
        <w:t>Положением о Контрольно-счетной палате муниципального образования «Северодвинск», утвержденным решением Совета депутатов Северодвинска от 28.11.2013 № 34,</w:t>
      </w:r>
      <w:r w:rsidR="006A308B" w:rsidRPr="006A308B">
        <w:t xml:space="preserve"> </w:t>
      </w:r>
      <w:r w:rsidR="006A308B">
        <w:t>письмом Совета де</w:t>
      </w:r>
      <w:r w:rsidR="00C1364E">
        <w:t>путатов Северодвинска № 02-11/</w:t>
      </w:r>
      <w:r w:rsidR="00324C7E">
        <w:t>88</w:t>
      </w:r>
      <w:r w:rsidR="006A308B">
        <w:t xml:space="preserve"> от </w:t>
      </w:r>
      <w:r w:rsidR="00324C7E">
        <w:t>20</w:t>
      </w:r>
      <w:r w:rsidR="00C1364E">
        <w:t>.</w:t>
      </w:r>
      <w:r w:rsidR="00004595">
        <w:t>0</w:t>
      </w:r>
      <w:r w:rsidR="0093125B">
        <w:t>2</w:t>
      </w:r>
      <w:r w:rsidR="006A308B">
        <w:t>.202</w:t>
      </w:r>
      <w:r w:rsidR="00004595">
        <w:t>1</w:t>
      </w:r>
      <w:r w:rsidR="002C3ABA">
        <w:t xml:space="preserve"> </w:t>
      </w:r>
      <w:r w:rsidR="006A308B" w:rsidRPr="00C511BD">
        <w:t>по проекту</w:t>
      </w:r>
      <w:r w:rsidR="006A308B">
        <w:t xml:space="preserve"> </w:t>
      </w:r>
      <w:r w:rsidR="00FD7B5E" w:rsidRPr="00C511BD">
        <w:t>решения Совета</w:t>
      </w:r>
      <w:r w:rsidR="00D21E56">
        <w:t xml:space="preserve"> депутатов Северодвинска </w:t>
      </w:r>
      <w:r w:rsidR="00FC3323">
        <w:t>«</w:t>
      </w:r>
      <w:r w:rsidR="00324C7E">
        <w:t>О внесении изменений в решение Совета депутатов Северодвинска «О реализации инициативных проектов на территории муниципального образования «Северодвинск</w:t>
      </w:r>
      <w:r w:rsidR="00FC3323">
        <w:t>»</w:t>
      </w:r>
      <w:r w:rsidR="00AB0716">
        <w:t xml:space="preserve"> </w:t>
      </w:r>
      <w:r w:rsidR="007A32C7">
        <w:t>(далее – проект решения), внесенного Главой Северодвинска</w:t>
      </w:r>
      <w:r w:rsidR="00D87515">
        <w:t>.</w:t>
      </w:r>
    </w:p>
    <w:p w14:paraId="3465826D" w14:textId="77777777" w:rsidR="0029185C" w:rsidRDefault="0029185C" w:rsidP="00227E71">
      <w:pPr>
        <w:jc w:val="both"/>
      </w:pPr>
    </w:p>
    <w:p w14:paraId="364D034D" w14:textId="735022C5" w:rsidR="0029185C" w:rsidRDefault="0029185C" w:rsidP="0029185C">
      <w:pPr>
        <w:pStyle w:val="a5"/>
        <w:ind w:firstLine="709"/>
        <w:jc w:val="both"/>
      </w:pPr>
      <w:r>
        <w:t>Контрольно-счетная палата Северодвинска, рассмотрев проект решения, пояснительную записку и сравнительную таблицу к нему, пояснения Финансового управления Администрации Северодвинска</w:t>
      </w:r>
      <w:r w:rsidR="004251C1">
        <w:t xml:space="preserve"> (исх. от 01.03.2021 № 21-04-07/228)</w:t>
      </w:r>
      <w:r>
        <w:t>, отмечает следующее.</w:t>
      </w:r>
    </w:p>
    <w:p w14:paraId="438467BE" w14:textId="77777777" w:rsidR="0029185C" w:rsidRDefault="0029185C" w:rsidP="0029185C">
      <w:pPr>
        <w:pStyle w:val="a5"/>
        <w:ind w:firstLine="709"/>
        <w:jc w:val="both"/>
      </w:pPr>
      <w:r>
        <w:t>Финансово-экономическая экспертиза проводится в отношении проектов муниципальных правовых актов в части, касающейся расходных обязательств муниципального образования «Северодвинск». Основными целями проведения экспертизы является определение законности расходных обязательств Северодвинска и достоверности оценки их объема.</w:t>
      </w:r>
    </w:p>
    <w:p w14:paraId="498CC02F" w14:textId="602C1B54" w:rsidR="0029185C" w:rsidRDefault="0029185C" w:rsidP="0029185C">
      <w:pPr>
        <w:autoSpaceDE w:val="0"/>
        <w:autoSpaceDN w:val="0"/>
        <w:adjustRightInd w:val="0"/>
        <w:ind w:firstLine="708"/>
        <w:jc w:val="both"/>
      </w:pPr>
      <w:r>
        <w:t>Исходя из положений проекта решения принятие проекта решения не потребует отмены, изменения, дополнения, приостановления действующих муниципальных правовых актов, а также не повлечет дополнительных расходов из местного бюджета. Таким образом, проведение финансово-экономической экспертизы проекта решения не требуется.</w:t>
      </w:r>
    </w:p>
    <w:p w14:paraId="37B5B4F3" w14:textId="78B56FB8" w:rsidR="0029185C" w:rsidRDefault="0029185C" w:rsidP="00515C65">
      <w:pPr>
        <w:autoSpaceDE w:val="0"/>
        <w:autoSpaceDN w:val="0"/>
        <w:adjustRightInd w:val="0"/>
        <w:jc w:val="both"/>
      </w:pPr>
    </w:p>
    <w:p w14:paraId="0A3EE7A6" w14:textId="77777777" w:rsidR="003432A3" w:rsidRDefault="00811866" w:rsidP="00E265E6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>
        <w:t xml:space="preserve">Внесение </w:t>
      </w:r>
      <w:r w:rsidR="0097202C">
        <w:t>изменений</w:t>
      </w:r>
      <w:r>
        <w:t xml:space="preserve"> в </w:t>
      </w:r>
      <w:r w:rsidR="00E265E6">
        <w:t>решение Совета депутатов Северодвинска от 16.12.2020 № 307 «О реализации инициативных проектов на территории муниципального образования «Северодвинск»</w:t>
      </w:r>
      <w:r w:rsidR="004C23EA">
        <w:t xml:space="preserve"> </w:t>
      </w:r>
      <w:r w:rsidR="0097202C">
        <w:t xml:space="preserve">в части изменений и уточнений </w:t>
      </w:r>
      <w:r w:rsidR="00C643A5">
        <w:t xml:space="preserve">Порядка расчета и возврата сумм инициативных платежей, подлежащих возврату лицам, осуществившим их перечисление в местный бюджет в соответствии с рекомендациями Правового департамента администрации Губернатора Архангельской области и Правительства Архангельской области от 17.12.2020 </w:t>
      </w:r>
    </w:p>
    <w:p w14:paraId="25D3C287" w14:textId="6F682ACD" w:rsidR="006D2E0F" w:rsidRDefault="00C643A5" w:rsidP="003432A3">
      <w:pPr>
        <w:pStyle w:val="ae"/>
        <w:tabs>
          <w:tab w:val="left" w:pos="993"/>
        </w:tabs>
        <w:autoSpaceDE w:val="0"/>
        <w:autoSpaceDN w:val="0"/>
        <w:adjustRightInd w:val="0"/>
        <w:ind w:left="0"/>
        <w:jc w:val="both"/>
      </w:pPr>
      <w:r>
        <w:t>№ 09-03/2000,</w:t>
      </w:r>
      <w:r w:rsidR="00FE6A51">
        <w:t xml:space="preserve"> </w:t>
      </w:r>
      <w:r w:rsidR="00811866">
        <w:t>не противоречит действующему законодательству Российской Федерации и муниципальным правовым актам муниципального образования «Северодвинск</w:t>
      </w:r>
      <w:r w:rsidR="00E265E6">
        <w:t>.</w:t>
      </w:r>
    </w:p>
    <w:p w14:paraId="73A6DF14" w14:textId="77777777" w:rsidR="00DA1DA2" w:rsidRDefault="00DA1DA2" w:rsidP="00515C65">
      <w:pPr>
        <w:autoSpaceDE w:val="0"/>
        <w:autoSpaceDN w:val="0"/>
        <w:adjustRightInd w:val="0"/>
        <w:ind w:firstLine="709"/>
        <w:jc w:val="both"/>
      </w:pPr>
    </w:p>
    <w:p w14:paraId="72E8BEE9" w14:textId="65F0D5F2" w:rsidR="003E00F8" w:rsidRDefault="003E00F8" w:rsidP="00515C65">
      <w:pPr>
        <w:ind w:firstLine="709"/>
        <w:jc w:val="both"/>
      </w:pPr>
    </w:p>
    <w:p w14:paraId="634C94EE" w14:textId="77777777" w:rsidR="003E00F8" w:rsidRDefault="003E00F8" w:rsidP="00515C65">
      <w:pPr>
        <w:ind w:firstLine="709"/>
        <w:jc w:val="both"/>
      </w:pPr>
    </w:p>
    <w:p w14:paraId="6492CB83" w14:textId="5FCA40C9" w:rsidR="00CA4B71" w:rsidRDefault="00AD3D9F" w:rsidP="00E265E6">
      <w:pPr>
        <w:jc w:val="both"/>
      </w:pPr>
      <w:r>
        <w:t>Пр</w:t>
      </w:r>
      <w:r w:rsidR="00435A1F">
        <w:t>едседател</w:t>
      </w:r>
      <w:r>
        <w:t>ь</w:t>
      </w:r>
      <w:r w:rsidR="002C3D97">
        <w:tab/>
      </w:r>
      <w:r w:rsidR="002C3D97">
        <w:tab/>
        <w:t xml:space="preserve">            </w:t>
      </w:r>
      <w:r w:rsidR="00D929F4">
        <w:tab/>
      </w:r>
      <w:r>
        <w:t xml:space="preserve">                                                               </w:t>
      </w:r>
      <w:r w:rsidR="00F12C1C">
        <w:t xml:space="preserve">   </w:t>
      </w:r>
      <w:r>
        <w:t xml:space="preserve">            Р.В. </w:t>
      </w:r>
      <w:proofErr w:type="spellStart"/>
      <w:r>
        <w:t>Жириков</w:t>
      </w:r>
      <w:proofErr w:type="spellEnd"/>
    </w:p>
    <w:sectPr w:rsidR="00CA4B71" w:rsidSect="00E265E6">
      <w:headerReference w:type="even" r:id="rId9"/>
      <w:headerReference w:type="default" r:id="rId10"/>
      <w:pgSz w:w="11906" w:h="16838"/>
      <w:pgMar w:top="426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89C7D2" w14:textId="77777777" w:rsidR="00AE1196" w:rsidRDefault="00AE1196">
      <w:r>
        <w:separator/>
      </w:r>
    </w:p>
  </w:endnote>
  <w:endnote w:type="continuationSeparator" w:id="0">
    <w:p w14:paraId="2282937A" w14:textId="77777777" w:rsidR="00AE1196" w:rsidRDefault="00AE1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B70A33" w14:textId="77777777" w:rsidR="00AE1196" w:rsidRDefault="00AE1196">
      <w:r>
        <w:separator/>
      </w:r>
    </w:p>
  </w:footnote>
  <w:footnote w:type="continuationSeparator" w:id="0">
    <w:p w14:paraId="63B24CCA" w14:textId="77777777" w:rsidR="00AE1196" w:rsidRDefault="00AE1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AED042" w14:textId="77777777" w:rsidR="00754776" w:rsidRDefault="00FB4BFB" w:rsidP="001056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378548F" w14:textId="77777777" w:rsidR="00754776" w:rsidRDefault="0075477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6D2D22" w14:textId="77777777" w:rsidR="00754776" w:rsidRDefault="00FB4BFB" w:rsidP="001056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61074">
      <w:rPr>
        <w:rStyle w:val="a7"/>
        <w:noProof/>
      </w:rPr>
      <w:t>3</w:t>
    </w:r>
    <w:r>
      <w:rPr>
        <w:rStyle w:val="a7"/>
      </w:rPr>
      <w:fldChar w:fldCharType="end"/>
    </w:r>
  </w:p>
  <w:p w14:paraId="0C693AEF" w14:textId="77777777" w:rsidR="00754776" w:rsidRDefault="0075477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963B7"/>
    <w:multiLevelType w:val="hybridMultilevel"/>
    <w:tmpl w:val="10AA9F62"/>
    <w:lvl w:ilvl="0" w:tplc="E10ADA3E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E173823"/>
    <w:multiLevelType w:val="hybridMultilevel"/>
    <w:tmpl w:val="2898C8A0"/>
    <w:lvl w:ilvl="0" w:tplc="45A64A0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21E2DDB"/>
    <w:multiLevelType w:val="hybridMultilevel"/>
    <w:tmpl w:val="965230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671E27"/>
    <w:multiLevelType w:val="multilevel"/>
    <w:tmpl w:val="93A48268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4" w15:restartNumberingAfterBreak="0">
    <w:nsid w:val="51850ED2"/>
    <w:multiLevelType w:val="hybridMultilevel"/>
    <w:tmpl w:val="8E6ADBD8"/>
    <w:lvl w:ilvl="0" w:tplc="9B00F8B2">
      <w:start w:val="1"/>
      <w:numFmt w:val="decimal"/>
      <w:lvlText w:val="%1)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9C5D23"/>
    <w:multiLevelType w:val="hybridMultilevel"/>
    <w:tmpl w:val="1F0A203A"/>
    <w:lvl w:ilvl="0" w:tplc="556474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8F67F76"/>
    <w:multiLevelType w:val="hybridMultilevel"/>
    <w:tmpl w:val="4E626FD2"/>
    <w:lvl w:ilvl="0" w:tplc="29ECC6F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3C2"/>
    <w:rsid w:val="00001792"/>
    <w:rsid w:val="00002C11"/>
    <w:rsid w:val="00004595"/>
    <w:rsid w:val="000049C0"/>
    <w:rsid w:val="00004DC2"/>
    <w:rsid w:val="0001300F"/>
    <w:rsid w:val="00023747"/>
    <w:rsid w:val="000336A8"/>
    <w:rsid w:val="00034205"/>
    <w:rsid w:val="00034CCC"/>
    <w:rsid w:val="00042101"/>
    <w:rsid w:val="00046120"/>
    <w:rsid w:val="00046A55"/>
    <w:rsid w:val="0006055B"/>
    <w:rsid w:val="00066A42"/>
    <w:rsid w:val="00073FE8"/>
    <w:rsid w:val="00075569"/>
    <w:rsid w:val="00080D50"/>
    <w:rsid w:val="000A2886"/>
    <w:rsid w:val="000A478D"/>
    <w:rsid w:val="000A48BD"/>
    <w:rsid w:val="000B54E7"/>
    <w:rsid w:val="000C4A90"/>
    <w:rsid w:val="000C517B"/>
    <w:rsid w:val="000C570C"/>
    <w:rsid w:val="000C6348"/>
    <w:rsid w:val="000D2A4A"/>
    <w:rsid w:val="000E2CC8"/>
    <w:rsid w:val="000E40D3"/>
    <w:rsid w:val="000F0216"/>
    <w:rsid w:val="000F296E"/>
    <w:rsid w:val="000F6306"/>
    <w:rsid w:val="000F6FFF"/>
    <w:rsid w:val="000F71BB"/>
    <w:rsid w:val="001019F2"/>
    <w:rsid w:val="00103B19"/>
    <w:rsid w:val="00104B0E"/>
    <w:rsid w:val="00104C59"/>
    <w:rsid w:val="00105663"/>
    <w:rsid w:val="00106ADA"/>
    <w:rsid w:val="00116C06"/>
    <w:rsid w:val="0012149C"/>
    <w:rsid w:val="0012160E"/>
    <w:rsid w:val="00132A25"/>
    <w:rsid w:val="001348C1"/>
    <w:rsid w:val="00136C5A"/>
    <w:rsid w:val="00136FE5"/>
    <w:rsid w:val="00137E41"/>
    <w:rsid w:val="00151765"/>
    <w:rsid w:val="00151ED7"/>
    <w:rsid w:val="0015393A"/>
    <w:rsid w:val="0016582F"/>
    <w:rsid w:val="001820E4"/>
    <w:rsid w:val="00187508"/>
    <w:rsid w:val="00192CBC"/>
    <w:rsid w:val="0019454B"/>
    <w:rsid w:val="0019489F"/>
    <w:rsid w:val="00194905"/>
    <w:rsid w:val="00196E65"/>
    <w:rsid w:val="001B09BA"/>
    <w:rsid w:val="001C1D55"/>
    <w:rsid w:val="001D5B9B"/>
    <w:rsid w:val="001E14A1"/>
    <w:rsid w:val="001E3135"/>
    <w:rsid w:val="001E5234"/>
    <w:rsid w:val="001F059C"/>
    <w:rsid w:val="00205A00"/>
    <w:rsid w:val="00227E71"/>
    <w:rsid w:val="00242C5D"/>
    <w:rsid w:val="0024455B"/>
    <w:rsid w:val="00245268"/>
    <w:rsid w:val="00246A0A"/>
    <w:rsid w:val="00254443"/>
    <w:rsid w:val="0026545E"/>
    <w:rsid w:val="002661C6"/>
    <w:rsid w:val="00277A6D"/>
    <w:rsid w:val="002873FF"/>
    <w:rsid w:val="002914B2"/>
    <w:rsid w:val="0029185C"/>
    <w:rsid w:val="002A2D69"/>
    <w:rsid w:val="002A5DAC"/>
    <w:rsid w:val="002A6723"/>
    <w:rsid w:val="002A714D"/>
    <w:rsid w:val="002B053C"/>
    <w:rsid w:val="002B2E24"/>
    <w:rsid w:val="002B42E8"/>
    <w:rsid w:val="002B61C9"/>
    <w:rsid w:val="002B75BE"/>
    <w:rsid w:val="002C1261"/>
    <w:rsid w:val="002C2AF6"/>
    <w:rsid w:val="002C3ABA"/>
    <w:rsid w:val="002C3D97"/>
    <w:rsid w:val="002E29BF"/>
    <w:rsid w:val="002E35CC"/>
    <w:rsid w:val="002F0D55"/>
    <w:rsid w:val="002F61CB"/>
    <w:rsid w:val="003017D8"/>
    <w:rsid w:val="0030210A"/>
    <w:rsid w:val="00305CC0"/>
    <w:rsid w:val="00306970"/>
    <w:rsid w:val="00310E64"/>
    <w:rsid w:val="003121F8"/>
    <w:rsid w:val="00316CCF"/>
    <w:rsid w:val="003221EE"/>
    <w:rsid w:val="00324C7E"/>
    <w:rsid w:val="00330874"/>
    <w:rsid w:val="003432A3"/>
    <w:rsid w:val="00344D54"/>
    <w:rsid w:val="00350FF3"/>
    <w:rsid w:val="0035251E"/>
    <w:rsid w:val="00355932"/>
    <w:rsid w:val="003616C7"/>
    <w:rsid w:val="00361D47"/>
    <w:rsid w:val="00366019"/>
    <w:rsid w:val="00370BDA"/>
    <w:rsid w:val="00373CAB"/>
    <w:rsid w:val="00381A16"/>
    <w:rsid w:val="003931CA"/>
    <w:rsid w:val="00397937"/>
    <w:rsid w:val="003A45C0"/>
    <w:rsid w:val="003A7DDD"/>
    <w:rsid w:val="003B1F50"/>
    <w:rsid w:val="003B5975"/>
    <w:rsid w:val="003B6D68"/>
    <w:rsid w:val="003C02FC"/>
    <w:rsid w:val="003C119A"/>
    <w:rsid w:val="003C3FEE"/>
    <w:rsid w:val="003C4D0D"/>
    <w:rsid w:val="003C4F0C"/>
    <w:rsid w:val="003C622C"/>
    <w:rsid w:val="003D28B5"/>
    <w:rsid w:val="003D52E2"/>
    <w:rsid w:val="003D53C9"/>
    <w:rsid w:val="003D703D"/>
    <w:rsid w:val="003E00F8"/>
    <w:rsid w:val="003E2B43"/>
    <w:rsid w:val="003F0205"/>
    <w:rsid w:val="003F24BF"/>
    <w:rsid w:val="003F4BE5"/>
    <w:rsid w:val="00403920"/>
    <w:rsid w:val="00406E58"/>
    <w:rsid w:val="00420CF0"/>
    <w:rsid w:val="00421E2F"/>
    <w:rsid w:val="004251C1"/>
    <w:rsid w:val="004252CC"/>
    <w:rsid w:val="0042605D"/>
    <w:rsid w:val="004305E7"/>
    <w:rsid w:val="00434E35"/>
    <w:rsid w:val="00435A1F"/>
    <w:rsid w:val="0044055F"/>
    <w:rsid w:val="0044146F"/>
    <w:rsid w:val="00441502"/>
    <w:rsid w:val="0044488D"/>
    <w:rsid w:val="00450A41"/>
    <w:rsid w:val="00451B1A"/>
    <w:rsid w:val="00451E5A"/>
    <w:rsid w:val="00456EA2"/>
    <w:rsid w:val="00461F67"/>
    <w:rsid w:val="004657A3"/>
    <w:rsid w:val="0046605D"/>
    <w:rsid w:val="00470282"/>
    <w:rsid w:val="004835E4"/>
    <w:rsid w:val="004974C8"/>
    <w:rsid w:val="00497BB6"/>
    <w:rsid w:val="004A0C8C"/>
    <w:rsid w:val="004A6E7F"/>
    <w:rsid w:val="004A72A5"/>
    <w:rsid w:val="004A72B6"/>
    <w:rsid w:val="004B088A"/>
    <w:rsid w:val="004B3574"/>
    <w:rsid w:val="004B4326"/>
    <w:rsid w:val="004C23EA"/>
    <w:rsid w:val="004D13C2"/>
    <w:rsid w:val="004D7526"/>
    <w:rsid w:val="004E6ACB"/>
    <w:rsid w:val="004F4D12"/>
    <w:rsid w:val="0050080E"/>
    <w:rsid w:val="00502C93"/>
    <w:rsid w:val="00504F09"/>
    <w:rsid w:val="00513EA1"/>
    <w:rsid w:val="00515C65"/>
    <w:rsid w:val="005179D3"/>
    <w:rsid w:val="005206BA"/>
    <w:rsid w:val="00521D35"/>
    <w:rsid w:val="00523C6F"/>
    <w:rsid w:val="00524D99"/>
    <w:rsid w:val="005255E5"/>
    <w:rsid w:val="00527D46"/>
    <w:rsid w:val="00545229"/>
    <w:rsid w:val="0055254D"/>
    <w:rsid w:val="00555419"/>
    <w:rsid w:val="00556CA0"/>
    <w:rsid w:val="005617B0"/>
    <w:rsid w:val="00561BFE"/>
    <w:rsid w:val="00566E69"/>
    <w:rsid w:val="005674F7"/>
    <w:rsid w:val="00571854"/>
    <w:rsid w:val="0057432C"/>
    <w:rsid w:val="005744DA"/>
    <w:rsid w:val="00575B4B"/>
    <w:rsid w:val="00582CC0"/>
    <w:rsid w:val="00587A82"/>
    <w:rsid w:val="00595489"/>
    <w:rsid w:val="005A4E2A"/>
    <w:rsid w:val="005A540A"/>
    <w:rsid w:val="005B2A5A"/>
    <w:rsid w:val="005B7F37"/>
    <w:rsid w:val="005C1037"/>
    <w:rsid w:val="005C162B"/>
    <w:rsid w:val="005C4025"/>
    <w:rsid w:val="005C49B0"/>
    <w:rsid w:val="005D2C67"/>
    <w:rsid w:val="005D3B63"/>
    <w:rsid w:val="005D3C96"/>
    <w:rsid w:val="005D7036"/>
    <w:rsid w:val="005D71E6"/>
    <w:rsid w:val="005E1F1C"/>
    <w:rsid w:val="005E70D9"/>
    <w:rsid w:val="005F1819"/>
    <w:rsid w:val="00607260"/>
    <w:rsid w:val="00612ED6"/>
    <w:rsid w:val="0061329A"/>
    <w:rsid w:val="00617C07"/>
    <w:rsid w:val="006248E6"/>
    <w:rsid w:val="00626011"/>
    <w:rsid w:val="006303A9"/>
    <w:rsid w:val="0063091E"/>
    <w:rsid w:val="00631308"/>
    <w:rsid w:val="00634479"/>
    <w:rsid w:val="006351B4"/>
    <w:rsid w:val="00637003"/>
    <w:rsid w:val="0064080B"/>
    <w:rsid w:val="0064436A"/>
    <w:rsid w:val="0065249B"/>
    <w:rsid w:val="00654966"/>
    <w:rsid w:val="006616FE"/>
    <w:rsid w:val="00662912"/>
    <w:rsid w:val="006655CF"/>
    <w:rsid w:val="006743A2"/>
    <w:rsid w:val="0067444C"/>
    <w:rsid w:val="00683812"/>
    <w:rsid w:val="006920EE"/>
    <w:rsid w:val="00695693"/>
    <w:rsid w:val="006A1D42"/>
    <w:rsid w:val="006A308B"/>
    <w:rsid w:val="006A4809"/>
    <w:rsid w:val="006A4D2E"/>
    <w:rsid w:val="006A7FB1"/>
    <w:rsid w:val="006B595D"/>
    <w:rsid w:val="006C0B2D"/>
    <w:rsid w:val="006C3E12"/>
    <w:rsid w:val="006D2E0F"/>
    <w:rsid w:val="006D34FF"/>
    <w:rsid w:val="006D5592"/>
    <w:rsid w:val="006D7E0F"/>
    <w:rsid w:val="006E4531"/>
    <w:rsid w:val="006E5D77"/>
    <w:rsid w:val="006F4E5C"/>
    <w:rsid w:val="006F4F01"/>
    <w:rsid w:val="006F7E01"/>
    <w:rsid w:val="0070644C"/>
    <w:rsid w:val="0070754C"/>
    <w:rsid w:val="0071162E"/>
    <w:rsid w:val="007158EC"/>
    <w:rsid w:val="0071658A"/>
    <w:rsid w:val="007209F3"/>
    <w:rsid w:val="007258F4"/>
    <w:rsid w:val="007259EA"/>
    <w:rsid w:val="00730286"/>
    <w:rsid w:val="0073235B"/>
    <w:rsid w:val="00734B35"/>
    <w:rsid w:val="007355E7"/>
    <w:rsid w:val="00754776"/>
    <w:rsid w:val="007557F7"/>
    <w:rsid w:val="0075602D"/>
    <w:rsid w:val="00757ACA"/>
    <w:rsid w:val="007634E5"/>
    <w:rsid w:val="0077634C"/>
    <w:rsid w:val="00780B55"/>
    <w:rsid w:val="00784273"/>
    <w:rsid w:val="007871C9"/>
    <w:rsid w:val="00793BD2"/>
    <w:rsid w:val="00794588"/>
    <w:rsid w:val="00797C6B"/>
    <w:rsid w:val="007A32C7"/>
    <w:rsid w:val="007A6FE5"/>
    <w:rsid w:val="007B788E"/>
    <w:rsid w:val="007C2DDA"/>
    <w:rsid w:val="007C67DA"/>
    <w:rsid w:val="007C6B4B"/>
    <w:rsid w:val="007D0426"/>
    <w:rsid w:val="007D3A1F"/>
    <w:rsid w:val="007D5DE3"/>
    <w:rsid w:val="007E08B5"/>
    <w:rsid w:val="007E220E"/>
    <w:rsid w:val="007F280D"/>
    <w:rsid w:val="007F73C7"/>
    <w:rsid w:val="00811679"/>
    <w:rsid w:val="00811866"/>
    <w:rsid w:val="00812909"/>
    <w:rsid w:val="0081552B"/>
    <w:rsid w:val="00816F35"/>
    <w:rsid w:val="00821208"/>
    <w:rsid w:val="00824972"/>
    <w:rsid w:val="008273C3"/>
    <w:rsid w:val="0083009C"/>
    <w:rsid w:val="00835246"/>
    <w:rsid w:val="0084714C"/>
    <w:rsid w:val="00847CFE"/>
    <w:rsid w:val="0085140C"/>
    <w:rsid w:val="0085213A"/>
    <w:rsid w:val="00853A0D"/>
    <w:rsid w:val="00860761"/>
    <w:rsid w:val="00860BCC"/>
    <w:rsid w:val="008623F9"/>
    <w:rsid w:val="00864CF8"/>
    <w:rsid w:val="00865587"/>
    <w:rsid w:val="008662D5"/>
    <w:rsid w:val="00874376"/>
    <w:rsid w:val="0087563B"/>
    <w:rsid w:val="00877D9B"/>
    <w:rsid w:val="00887B96"/>
    <w:rsid w:val="00887C20"/>
    <w:rsid w:val="00893ADD"/>
    <w:rsid w:val="00894EF5"/>
    <w:rsid w:val="00896BE5"/>
    <w:rsid w:val="00897039"/>
    <w:rsid w:val="008B074F"/>
    <w:rsid w:val="008B3B67"/>
    <w:rsid w:val="008B4565"/>
    <w:rsid w:val="008D1B23"/>
    <w:rsid w:val="008E4CD1"/>
    <w:rsid w:val="008E5EBA"/>
    <w:rsid w:val="008F1FC6"/>
    <w:rsid w:val="008F44D2"/>
    <w:rsid w:val="008F4E95"/>
    <w:rsid w:val="008F7F24"/>
    <w:rsid w:val="00903CC8"/>
    <w:rsid w:val="00904573"/>
    <w:rsid w:val="009114CD"/>
    <w:rsid w:val="00914D71"/>
    <w:rsid w:val="0091747D"/>
    <w:rsid w:val="009253CA"/>
    <w:rsid w:val="0093125B"/>
    <w:rsid w:val="00931B61"/>
    <w:rsid w:val="00936573"/>
    <w:rsid w:val="00937098"/>
    <w:rsid w:val="00940509"/>
    <w:rsid w:val="00942405"/>
    <w:rsid w:val="009427DD"/>
    <w:rsid w:val="0094367A"/>
    <w:rsid w:val="00944917"/>
    <w:rsid w:val="00945B34"/>
    <w:rsid w:val="009462EB"/>
    <w:rsid w:val="00947865"/>
    <w:rsid w:val="00947F4C"/>
    <w:rsid w:val="00961153"/>
    <w:rsid w:val="00962695"/>
    <w:rsid w:val="00962FD4"/>
    <w:rsid w:val="009656E1"/>
    <w:rsid w:val="00966132"/>
    <w:rsid w:val="0097202C"/>
    <w:rsid w:val="009725A6"/>
    <w:rsid w:val="00973652"/>
    <w:rsid w:val="0097487C"/>
    <w:rsid w:val="009756E9"/>
    <w:rsid w:val="009765BB"/>
    <w:rsid w:val="00976995"/>
    <w:rsid w:val="00981D17"/>
    <w:rsid w:val="00993BD4"/>
    <w:rsid w:val="00994306"/>
    <w:rsid w:val="009A1062"/>
    <w:rsid w:val="009A14F9"/>
    <w:rsid w:val="009A77CF"/>
    <w:rsid w:val="009B26C7"/>
    <w:rsid w:val="009B5288"/>
    <w:rsid w:val="009D1407"/>
    <w:rsid w:val="009D484D"/>
    <w:rsid w:val="009D4CB2"/>
    <w:rsid w:val="009D53BA"/>
    <w:rsid w:val="009E5EF3"/>
    <w:rsid w:val="009E68B7"/>
    <w:rsid w:val="009E7360"/>
    <w:rsid w:val="009E7655"/>
    <w:rsid w:val="009F534C"/>
    <w:rsid w:val="00A048E1"/>
    <w:rsid w:val="00A0564B"/>
    <w:rsid w:val="00A057D9"/>
    <w:rsid w:val="00A14038"/>
    <w:rsid w:val="00A22125"/>
    <w:rsid w:val="00A22510"/>
    <w:rsid w:val="00A233BF"/>
    <w:rsid w:val="00A3141B"/>
    <w:rsid w:val="00A4070C"/>
    <w:rsid w:val="00A450C7"/>
    <w:rsid w:val="00A453AA"/>
    <w:rsid w:val="00A50B44"/>
    <w:rsid w:val="00A55067"/>
    <w:rsid w:val="00A55E5A"/>
    <w:rsid w:val="00A61074"/>
    <w:rsid w:val="00A633B0"/>
    <w:rsid w:val="00A63AE7"/>
    <w:rsid w:val="00A64E16"/>
    <w:rsid w:val="00A67711"/>
    <w:rsid w:val="00A6795E"/>
    <w:rsid w:val="00A71FCF"/>
    <w:rsid w:val="00A73A3A"/>
    <w:rsid w:val="00A750A3"/>
    <w:rsid w:val="00A77470"/>
    <w:rsid w:val="00A814D6"/>
    <w:rsid w:val="00A957AA"/>
    <w:rsid w:val="00A95E2F"/>
    <w:rsid w:val="00AA3BD9"/>
    <w:rsid w:val="00AB0716"/>
    <w:rsid w:val="00AB2B46"/>
    <w:rsid w:val="00AB7513"/>
    <w:rsid w:val="00AD3D9F"/>
    <w:rsid w:val="00AE1196"/>
    <w:rsid w:val="00AE58CC"/>
    <w:rsid w:val="00AE5A1E"/>
    <w:rsid w:val="00AF1CAA"/>
    <w:rsid w:val="00AF5E0B"/>
    <w:rsid w:val="00B011AA"/>
    <w:rsid w:val="00B0138B"/>
    <w:rsid w:val="00B079C9"/>
    <w:rsid w:val="00B10506"/>
    <w:rsid w:val="00B1179A"/>
    <w:rsid w:val="00B11B1B"/>
    <w:rsid w:val="00B25EE7"/>
    <w:rsid w:val="00B42EAE"/>
    <w:rsid w:val="00B44006"/>
    <w:rsid w:val="00B451BF"/>
    <w:rsid w:val="00B47106"/>
    <w:rsid w:val="00B51020"/>
    <w:rsid w:val="00B54854"/>
    <w:rsid w:val="00B55957"/>
    <w:rsid w:val="00B56885"/>
    <w:rsid w:val="00B57540"/>
    <w:rsid w:val="00B719A4"/>
    <w:rsid w:val="00B76366"/>
    <w:rsid w:val="00B8048E"/>
    <w:rsid w:val="00B827B1"/>
    <w:rsid w:val="00B97900"/>
    <w:rsid w:val="00BA3015"/>
    <w:rsid w:val="00BA56EA"/>
    <w:rsid w:val="00BA658A"/>
    <w:rsid w:val="00BA7F1F"/>
    <w:rsid w:val="00BB5709"/>
    <w:rsid w:val="00BB7A3C"/>
    <w:rsid w:val="00BC0EB5"/>
    <w:rsid w:val="00BC4D53"/>
    <w:rsid w:val="00BD00D7"/>
    <w:rsid w:val="00BD6D05"/>
    <w:rsid w:val="00BE3965"/>
    <w:rsid w:val="00BE507D"/>
    <w:rsid w:val="00BE7D61"/>
    <w:rsid w:val="00BF32CB"/>
    <w:rsid w:val="00C00107"/>
    <w:rsid w:val="00C11065"/>
    <w:rsid w:val="00C1364E"/>
    <w:rsid w:val="00C15D62"/>
    <w:rsid w:val="00C2680B"/>
    <w:rsid w:val="00C343CF"/>
    <w:rsid w:val="00C3586D"/>
    <w:rsid w:val="00C35AC8"/>
    <w:rsid w:val="00C3718D"/>
    <w:rsid w:val="00C42FDE"/>
    <w:rsid w:val="00C511BD"/>
    <w:rsid w:val="00C53CD1"/>
    <w:rsid w:val="00C643A5"/>
    <w:rsid w:val="00C679B5"/>
    <w:rsid w:val="00C71F85"/>
    <w:rsid w:val="00C75278"/>
    <w:rsid w:val="00C80A55"/>
    <w:rsid w:val="00C93001"/>
    <w:rsid w:val="00C93F83"/>
    <w:rsid w:val="00C93FF9"/>
    <w:rsid w:val="00C97C78"/>
    <w:rsid w:val="00CA009F"/>
    <w:rsid w:val="00CA1CE1"/>
    <w:rsid w:val="00CA4B71"/>
    <w:rsid w:val="00CB7BB9"/>
    <w:rsid w:val="00CC21C2"/>
    <w:rsid w:val="00CC293D"/>
    <w:rsid w:val="00CC7ADC"/>
    <w:rsid w:val="00CD0443"/>
    <w:rsid w:val="00CD50E7"/>
    <w:rsid w:val="00CE4AEF"/>
    <w:rsid w:val="00CE5A47"/>
    <w:rsid w:val="00CE64FA"/>
    <w:rsid w:val="00CF0D44"/>
    <w:rsid w:val="00CF225A"/>
    <w:rsid w:val="00CF2304"/>
    <w:rsid w:val="00CF647C"/>
    <w:rsid w:val="00CF7D60"/>
    <w:rsid w:val="00D140C6"/>
    <w:rsid w:val="00D21307"/>
    <w:rsid w:val="00D21ABF"/>
    <w:rsid w:val="00D21E56"/>
    <w:rsid w:val="00D223A6"/>
    <w:rsid w:val="00D25148"/>
    <w:rsid w:val="00D31BB0"/>
    <w:rsid w:val="00D32DD9"/>
    <w:rsid w:val="00D4713E"/>
    <w:rsid w:val="00D473AE"/>
    <w:rsid w:val="00D47731"/>
    <w:rsid w:val="00D51342"/>
    <w:rsid w:val="00D619B4"/>
    <w:rsid w:val="00D815CE"/>
    <w:rsid w:val="00D87515"/>
    <w:rsid w:val="00D929F4"/>
    <w:rsid w:val="00D932E6"/>
    <w:rsid w:val="00D93813"/>
    <w:rsid w:val="00D97F4D"/>
    <w:rsid w:val="00DA1DA2"/>
    <w:rsid w:val="00DA6235"/>
    <w:rsid w:val="00DA7E90"/>
    <w:rsid w:val="00DB0567"/>
    <w:rsid w:val="00DB5553"/>
    <w:rsid w:val="00DC0552"/>
    <w:rsid w:val="00DC2CF3"/>
    <w:rsid w:val="00DC2FDF"/>
    <w:rsid w:val="00DC4263"/>
    <w:rsid w:val="00DD1415"/>
    <w:rsid w:val="00DD3EED"/>
    <w:rsid w:val="00DD50BF"/>
    <w:rsid w:val="00DD595F"/>
    <w:rsid w:val="00DD7250"/>
    <w:rsid w:val="00DE25F9"/>
    <w:rsid w:val="00DE63F0"/>
    <w:rsid w:val="00DF3281"/>
    <w:rsid w:val="00DF4408"/>
    <w:rsid w:val="00DF71E7"/>
    <w:rsid w:val="00E068BD"/>
    <w:rsid w:val="00E07AA1"/>
    <w:rsid w:val="00E12E99"/>
    <w:rsid w:val="00E13330"/>
    <w:rsid w:val="00E1735F"/>
    <w:rsid w:val="00E265E6"/>
    <w:rsid w:val="00E27F81"/>
    <w:rsid w:val="00E36519"/>
    <w:rsid w:val="00E4253F"/>
    <w:rsid w:val="00E4338B"/>
    <w:rsid w:val="00E43E7B"/>
    <w:rsid w:val="00E50488"/>
    <w:rsid w:val="00E529DA"/>
    <w:rsid w:val="00E54DDD"/>
    <w:rsid w:val="00E55D9E"/>
    <w:rsid w:val="00E57537"/>
    <w:rsid w:val="00E64900"/>
    <w:rsid w:val="00E66945"/>
    <w:rsid w:val="00E71C50"/>
    <w:rsid w:val="00E7417C"/>
    <w:rsid w:val="00E873A7"/>
    <w:rsid w:val="00E87E34"/>
    <w:rsid w:val="00EA0819"/>
    <w:rsid w:val="00EA3455"/>
    <w:rsid w:val="00EA4CFA"/>
    <w:rsid w:val="00EA7470"/>
    <w:rsid w:val="00EB583C"/>
    <w:rsid w:val="00EC6A99"/>
    <w:rsid w:val="00ED0B9D"/>
    <w:rsid w:val="00ED2251"/>
    <w:rsid w:val="00ED5BD6"/>
    <w:rsid w:val="00EF405B"/>
    <w:rsid w:val="00F0187A"/>
    <w:rsid w:val="00F02520"/>
    <w:rsid w:val="00F03721"/>
    <w:rsid w:val="00F06666"/>
    <w:rsid w:val="00F06C6B"/>
    <w:rsid w:val="00F12C1C"/>
    <w:rsid w:val="00F13C21"/>
    <w:rsid w:val="00F1658F"/>
    <w:rsid w:val="00F20F55"/>
    <w:rsid w:val="00F261E7"/>
    <w:rsid w:val="00F30787"/>
    <w:rsid w:val="00F3143F"/>
    <w:rsid w:val="00F33714"/>
    <w:rsid w:val="00F3375B"/>
    <w:rsid w:val="00F34029"/>
    <w:rsid w:val="00F3406E"/>
    <w:rsid w:val="00F43CB5"/>
    <w:rsid w:val="00F456C2"/>
    <w:rsid w:val="00F50004"/>
    <w:rsid w:val="00F50DDA"/>
    <w:rsid w:val="00F57B23"/>
    <w:rsid w:val="00F67157"/>
    <w:rsid w:val="00F7389A"/>
    <w:rsid w:val="00F75B87"/>
    <w:rsid w:val="00F862AD"/>
    <w:rsid w:val="00F90B7F"/>
    <w:rsid w:val="00F9581A"/>
    <w:rsid w:val="00FA7B1E"/>
    <w:rsid w:val="00FB16DD"/>
    <w:rsid w:val="00FB4BFB"/>
    <w:rsid w:val="00FB4E3C"/>
    <w:rsid w:val="00FB5BDD"/>
    <w:rsid w:val="00FC3323"/>
    <w:rsid w:val="00FC46E9"/>
    <w:rsid w:val="00FC7F94"/>
    <w:rsid w:val="00FD49FF"/>
    <w:rsid w:val="00FD7B5E"/>
    <w:rsid w:val="00FE138F"/>
    <w:rsid w:val="00FE2523"/>
    <w:rsid w:val="00FE6A51"/>
    <w:rsid w:val="00FF2974"/>
    <w:rsid w:val="00FF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D4D9A2"/>
  <w15:docId w15:val="{DCC791BF-9AA5-4C1B-BBF8-13F91C872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115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F71BB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C511BD"/>
    <w:rPr>
      <w:sz w:val="24"/>
      <w:szCs w:val="24"/>
    </w:rPr>
  </w:style>
  <w:style w:type="paragraph" w:styleId="a6">
    <w:name w:val="header"/>
    <w:basedOn w:val="a"/>
    <w:rsid w:val="0010566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05663"/>
  </w:style>
  <w:style w:type="paragraph" w:styleId="a8">
    <w:name w:val="Body Text Indent"/>
    <w:basedOn w:val="a"/>
    <w:link w:val="a9"/>
    <w:rsid w:val="00C3586D"/>
    <w:pPr>
      <w:ind w:firstLine="709"/>
      <w:jc w:val="both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rsid w:val="00C3586D"/>
    <w:rPr>
      <w:sz w:val="26"/>
    </w:rPr>
  </w:style>
  <w:style w:type="paragraph" w:styleId="aa">
    <w:name w:val="Body Text"/>
    <w:basedOn w:val="a"/>
    <w:link w:val="ab"/>
    <w:rsid w:val="00FD49FF"/>
    <w:pPr>
      <w:spacing w:after="120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rsid w:val="00FD49FF"/>
  </w:style>
  <w:style w:type="paragraph" w:customStyle="1" w:styleId="ConsPlusNormal">
    <w:name w:val="ConsPlusNormal"/>
    <w:rsid w:val="00797C6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Основной текст 21"/>
    <w:basedOn w:val="a"/>
    <w:rsid w:val="00CD0443"/>
    <w:pPr>
      <w:overflowPunct w:val="0"/>
      <w:autoSpaceDE w:val="0"/>
      <w:autoSpaceDN w:val="0"/>
      <w:adjustRightInd w:val="0"/>
      <w:ind w:left="708" w:firstLine="720"/>
      <w:jc w:val="both"/>
    </w:pPr>
    <w:rPr>
      <w:szCs w:val="20"/>
    </w:rPr>
  </w:style>
  <w:style w:type="paragraph" w:styleId="ac">
    <w:name w:val="Balloon Text"/>
    <w:basedOn w:val="a"/>
    <w:link w:val="ad"/>
    <w:semiHidden/>
    <w:unhideWhenUsed/>
    <w:rsid w:val="00420CF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420CF0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DC4263"/>
    <w:pPr>
      <w:ind w:left="720"/>
      <w:contextualSpacing/>
    </w:pPr>
  </w:style>
  <w:style w:type="character" w:styleId="af">
    <w:name w:val="Hyperlink"/>
    <w:basedOn w:val="a0"/>
    <w:uiPriority w:val="99"/>
    <w:semiHidden/>
    <w:unhideWhenUsed/>
    <w:rsid w:val="00914D71"/>
    <w:rPr>
      <w:color w:val="0000FF"/>
      <w:u w:val="single"/>
    </w:rPr>
  </w:style>
  <w:style w:type="character" w:styleId="af0">
    <w:name w:val="annotation reference"/>
    <w:basedOn w:val="a0"/>
    <w:semiHidden/>
    <w:unhideWhenUsed/>
    <w:rsid w:val="00897039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89703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897039"/>
  </w:style>
  <w:style w:type="paragraph" w:styleId="af3">
    <w:name w:val="annotation subject"/>
    <w:basedOn w:val="af1"/>
    <w:next w:val="af1"/>
    <w:link w:val="af4"/>
    <w:semiHidden/>
    <w:unhideWhenUsed/>
    <w:rsid w:val="00897039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897039"/>
    <w:rPr>
      <w:b/>
      <w:bCs/>
    </w:rPr>
  </w:style>
  <w:style w:type="character" w:customStyle="1" w:styleId="2">
    <w:name w:val="Основной текст (2)_"/>
    <w:link w:val="20"/>
    <w:locked/>
    <w:rsid w:val="00AF5E0B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AF5E0B"/>
    <w:pPr>
      <w:widowControl w:val="0"/>
      <w:shd w:val="clear" w:color="auto" w:fill="FFFFFF"/>
      <w:spacing w:after="240" w:line="274" w:lineRule="exact"/>
      <w:ind w:hanging="160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19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6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7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7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7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1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F05D3-9EC6-4B6D-B4A6-90F323521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3001</CharactersWithSpaces>
  <SharedDoc>false</SharedDoc>
  <HLinks>
    <vt:vector size="6" baseType="variant">
      <vt:variant>
        <vt:i4>7209065</vt:i4>
      </vt:variant>
      <vt:variant>
        <vt:i4>-1</vt:i4>
      </vt:variant>
      <vt:variant>
        <vt:i4>1026</vt:i4>
      </vt:variant>
      <vt:variant>
        <vt:i4>1</vt:i4>
      </vt:variant>
      <vt:variant>
        <vt:lpwstr>http://im2-tub-ru.yandex.net/i?id=296066142-25-72&amp;n=21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PC</cp:lastModifiedBy>
  <cp:revision>2</cp:revision>
  <cp:lastPrinted>2021-03-02T11:37:00Z</cp:lastPrinted>
  <dcterms:created xsi:type="dcterms:W3CDTF">2021-03-05T05:34:00Z</dcterms:created>
  <dcterms:modified xsi:type="dcterms:W3CDTF">2021-03-05T05:34:00Z</dcterms:modified>
</cp:coreProperties>
</file>